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50980" w14:textId="77777777" w:rsidR="00EC481A" w:rsidRPr="004974CB" w:rsidRDefault="005A4749" w:rsidP="00EC481A">
      <w:pPr>
        <w:pStyle w:val="Heading2"/>
        <w:jc w:val="center"/>
        <w:rPr>
          <w:rFonts w:ascii="Nadianne" w:hAnsi="Nadianne"/>
          <w:sz w:val="80"/>
          <w:szCs w:val="80"/>
        </w:rPr>
      </w:pPr>
      <w:r>
        <w:rPr>
          <w:noProof/>
          <w:lang w:eastAsia="en-GB"/>
        </w:rPr>
        <w:drawing>
          <wp:anchor distT="0" distB="0" distL="114300" distR="114300" simplePos="0" relativeHeight="251658240" behindDoc="1" locked="0" layoutInCell="1" allowOverlap="1" wp14:anchorId="4AC3A230" wp14:editId="4E31E653">
            <wp:simplePos x="0" y="0"/>
            <wp:positionH relativeFrom="column">
              <wp:posOffset>80010</wp:posOffset>
            </wp:positionH>
            <wp:positionV relativeFrom="paragraph">
              <wp:posOffset>-184785</wp:posOffset>
            </wp:positionV>
            <wp:extent cx="590550" cy="9144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90550" cy="914400"/>
                    </a:xfrm>
                    <a:prstGeom prst="rect">
                      <a:avLst/>
                    </a:prstGeom>
                    <a:noFill/>
                  </pic:spPr>
                </pic:pic>
              </a:graphicData>
            </a:graphic>
            <wp14:sizeRelH relativeFrom="page">
              <wp14:pctWidth>0</wp14:pctWidth>
            </wp14:sizeRelH>
            <wp14:sizeRelV relativeFrom="page">
              <wp14:pctHeight>0</wp14:pctHeight>
            </wp14:sizeRelV>
          </wp:anchor>
        </w:drawing>
      </w:r>
      <w:r w:rsidR="00EC481A" w:rsidRPr="004974CB">
        <w:rPr>
          <w:rFonts w:ascii="Nadianne" w:hAnsi="Nadianne"/>
          <w:sz w:val="80"/>
          <w:szCs w:val="80"/>
        </w:rPr>
        <w:t>Thomas Russell Junior School</w:t>
      </w:r>
    </w:p>
    <w:p w14:paraId="708A373C" w14:textId="77777777" w:rsidR="00EC481A" w:rsidRDefault="00EC481A" w:rsidP="00EC481A"/>
    <w:tbl>
      <w:tblPr>
        <w:tblStyle w:val="TableGrid"/>
        <w:tblpPr w:leftFromText="180" w:rightFromText="180" w:vertAnchor="text" w:horzAnchor="margin" w:tblpY="143"/>
        <w:tblW w:w="10910" w:type="dxa"/>
        <w:tblLook w:val="04A0" w:firstRow="1" w:lastRow="0" w:firstColumn="1" w:lastColumn="0" w:noHBand="0" w:noVBand="1"/>
      </w:tblPr>
      <w:tblGrid>
        <w:gridCol w:w="2526"/>
        <w:gridCol w:w="8384"/>
      </w:tblGrid>
      <w:tr w:rsidR="00EC481A" w:rsidRPr="002A17D3" w14:paraId="21497B84" w14:textId="77777777" w:rsidTr="008746D1">
        <w:trPr>
          <w:trHeight w:val="586"/>
        </w:trPr>
        <w:tc>
          <w:tcPr>
            <w:tcW w:w="10910" w:type="dxa"/>
            <w:gridSpan w:val="2"/>
            <w:vAlign w:val="center"/>
          </w:tcPr>
          <w:p w14:paraId="0175DA6F" w14:textId="77777777" w:rsidR="00EC481A" w:rsidRPr="002A17D3" w:rsidRDefault="00FD6C78" w:rsidP="00BE7602">
            <w:pPr>
              <w:ind w:left="720" w:hanging="720"/>
              <w:rPr>
                <w:rFonts w:ascii="Comic Sans MS" w:hAnsi="Comic Sans MS"/>
                <w:sz w:val="24"/>
              </w:rPr>
            </w:pPr>
            <w:r>
              <w:rPr>
                <w:rFonts w:ascii="Comic Sans MS" w:hAnsi="Comic Sans MS"/>
                <w:sz w:val="32"/>
              </w:rPr>
              <w:t>Monday 2</w:t>
            </w:r>
            <w:r w:rsidR="00BE7602">
              <w:rPr>
                <w:rFonts w:ascii="Comic Sans MS" w:hAnsi="Comic Sans MS"/>
                <w:sz w:val="32"/>
              </w:rPr>
              <w:t>7</w:t>
            </w:r>
            <w:r w:rsidRPr="00FD6C78">
              <w:rPr>
                <w:rFonts w:ascii="Comic Sans MS" w:hAnsi="Comic Sans MS"/>
                <w:sz w:val="32"/>
                <w:vertAlign w:val="superscript"/>
              </w:rPr>
              <w:t>th</w:t>
            </w:r>
            <w:r>
              <w:rPr>
                <w:rFonts w:ascii="Comic Sans MS" w:hAnsi="Comic Sans MS"/>
                <w:sz w:val="32"/>
              </w:rPr>
              <w:t xml:space="preserve"> April </w:t>
            </w:r>
            <w:r w:rsidR="00EC481A" w:rsidRPr="002A17D3">
              <w:rPr>
                <w:rFonts w:ascii="Comic Sans MS" w:hAnsi="Comic Sans MS"/>
                <w:sz w:val="32"/>
              </w:rPr>
              <w:t>2020</w:t>
            </w:r>
          </w:p>
        </w:tc>
      </w:tr>
      <w:tr w:rsidR="00EC481A" w:rsidRPr="002A17D3" w14:paraId="383CAE03" w14:textId="77777777" w:rsidTr="008746D1">
        <w:trPr>
          <w:trHeight w:val="1100"/>
        </w:trPr>
        <w:tc>
          <w:tcPr>
            <w:tcW w:w="2526" w:type="dxa"/>
          </w:tcPr>
          <w:p w14:paraId="1B142A5C" w14:textId="77777777" w:rsidR="00EC481A" w:rsidRPr="002A17D3" w:rsidRDefault="00EC481A" w:rsidP="00533567">
            <w:pPr>
              <w:rPr>
                <w:rFonts w:ascii="Comic Sans MS" w:hAnsi="Comic Sans MS"/>
                <w:b/>
                <w:sz w:val="24"/>
              </w:rPr>
            </w:pPr>
            <w:r w:rsidRPr="002A17D3">
              <w:rPr>
                <w:rFonts w:ascii="Comic Sans MS" w:hAnsi="Comic Sans MS"/>
                <w:b/>
                <w:sz w:val="24"/>
              </w:rPr>
              <w:t>9 – 9.30am</w:t>
            </w:r>
          </w:p>
        </w:tc>
        <w:tc>
          <w:tcPr>
            <w:tcW w:w="8384" w:type="dxa"/>
          </w:tcPr>
          <w:p w14:paraId="6FA9BB43" w14:textId="77777777" w:rsidR="00EC481A" w:rsidRPr="002A17D3" w:rsidRDefault="00EC481A" w:rsidP="00533567">
            <w:pPr>
              <w:rPr>
                <w:rFonts w:ascii="Comic Sans MS" w:hAnsi="Comic Sans MS"/>
                <w:sz w:val="24"/>
              </w:rPr>
            </w:pPr>
            <w:r w:rsidRPr="002A17D3">
              <w:rPr>
                <w:rFonts w:ascii="Comic Sans MS" w:hAnsi="Comic Sans MS"/>
                <w:sz w:val="24"/>
              </w:rPr>
              <w:t xml:space="preserve">‘PE with Joe’ </w:t>
            </w:r>
          </w:p>
          <w:p w14:paraId="5D81E57F" w14:textId="77777777" w:rsidR="00EC481A" w:rsidRDefault="00EC481A" w:rsidP="00533567">
            <w:pPr>
              <w:rPr>
                <w:rFonts w:ascii="Comic Sans MS" w:hAnsi="Comic Sans MS"/>
                <w:sz w:val="24"/>
              </w:rPr>
            </w:pPr>
            <w:r w:rsidRPr="002A17D3">
              <w:rPr>
                <w:rFonts w:ascii="Comic Sans MS" w:hAnsi="Comic Sans MS"/>
                <w:sz w:val="24"/>
              </w:rPr>
              <w:t xml:space="preserve">Start the day with some action! </w:t>
            </w:r>
          </w:p>
          <w:p w14:paraId="5B4E2DCC" w14:textId="77777777" w:rsidR="00EC481A" w:rsidRDefault="00EC481A" w:rsidP="00533567">
            <w:pPr>
              <w:rPr>
                <w:rFonts w:ascii="Comic Sans MS" w:hAnsi="Comic Sans MS"/>
                <w:sz w:val="24"/>
              </w:rPr>
            </w:pPr>
            <w:r w:rsidRPr="002A17D3">
              <w:rPr>
                <w:rFonts w:ascii="Comic Sans MS" w:hAnsi="Comic Sans MS"/>
                <w:sz w:val="24"/>
              </w:rPr>
              <w:t xml:space="preserve">A </w:t>
            </w:r>
            <w:proofErr w:type="gramStart"/>
            <w:r w:rsidRPr="002A17D3">
              <w:rPr>
                <w:rFonts w:ascii="Comic Sans MS" w:hAnsi="Comic Sans MS"/>
                <w:sz w:val="24"/>
              </w:rPr>
              <w:t>30 minute</w:t>
            </w:r>
            <w:proofErr w:type="gramEnd"/>
            <w:r w:rsidRPr="002A17D3">
              <w:rPr>
                <w:rFonts w:ascii="Comic Sans MS" w:hAnsi="Comic Sans MS"/>
                <w:sz w:val="24"/>
              </w:rPr>
              <w:t xml:space="preserve"> workout with Joe Wicks on YouTube</w:t>
            </w:r>
            <w:r>
              <w:rPr>
                <w:rFonts w:ascii="Comic Sans MS" w:hAnsi="Comic Sans MS"/>
                <w:sz w:val="24"/>
              </w:rPr>
              <w:t xml:space="preserve">. </w:t>
            </w:r>
          </w:p>
          <w:p w14:paraId="6B221A05" w14:textId="55ECBF49" w:rsidR="006A0AB2" w:rsidRDefault="00C77556" w:rsidP="00533567">
            <w:pPr>
              <w:rPr>
                <w:rFonts w:ascii="Comic Sans MS" w:hAnsi="Comic Sans MS"/>
                <w:sz w:val="24"/>
              </w:rPr>
            </w:pPr>
            <w:hyperlink r:id="rId6" w:history="1">
              <w:r w:rsidR="005D2891" w:rsidRPr="005D2891">
                <w:rPr>
                  <w:rStyle w:val="Hyperlink"/>
                  <w:rFonts w:ascii="Comic Sans MS" w:hAnsi="Comic Sans MS"/>
                  <w:sz w:val="24"/>
                </w:rPr>
                <w:t>http://www.youtube.com/user/thebodycoach1</w:t>
              </w:r>
            </w:hyperlink>
          </w:p>
          <w:p w14:paraId="164D1314" w14:textId="77777777" w:rsidR="006A0AB2" w:rsidRDefault="006A0AB2" w:rsidP="00533567">
            <w:pPr>
              <w:rPr>
                <w:rFonts w:ascii="Comic Sans MS" w:hAnsi="Comic Sans MS"/>
                <w:sz w:val="24"/>
              </w:rPr>
            </w:pPr>
            <w:r>
              <w:rPr>
                <w:rFonts w:ascii="Comic Sans MS" w:hAnsi="Comic Sans MS"/>
                <w:noProof/>
                <w:sz w:val="24"/>
                <w:lang w:eastAsia="en-GB"/>
              </w:rPr>
              <w:drawing>
                <wp:anchor distT="0" distB="0" distL="114300" distR="114300" simplePos="0" relativeHeight="251657216" behindDoc="1" locked="0" layoutInCell="1" allowOverlap="1" wp14:anchorId="6B5DE4A7" wp14:editId="0C19C718">
                  <wp:simplePos x="0" y="0"/>
                  <wp:positionH relativeFrom="column">
                    <wp:posOffset>-3810</wp:posOffset>
                  </wp:positionH>
                  <wp:positionV relativeFrom="paragraph">
                    <wp:posOffset>59690</wp:posOffset>
                  </wp:positionV>
                  <wp:extent cx="982980" cy="962025"/>
                  <wp:effectExtent l="19050" t="0" r="7620" b="0"/>
                  <wp:wrapTight wrapText="bothSides">
                    <wp:wrapPolygon edited="0">
                      <wp:start x="-419" y="0"/>
                      <wp:lineTo x="-419" y="21386"/>
                      <wp:lineTo x="21767" y="21386"/>
                      <wp:lineTo x="21767" y="0"/>
                      <wp:lineTo x="-419"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srcRect/>
                          <a:stretch>
                            <a:fillRect/>
                          </a:stretch>
                        </pic:blipFill>
                        <pic:spPr bwMode="auto">
                          <a:xfrm>
                            <a:off x="0" y="0"/>
                            <a:ext cx="982980" cy="962025"/>
                          </a:xfrm>
                          <a:prstGeom prst="rect">
                            <a:avLst/>
                          </a:prstGeom>
                          <a:noFill/>
                          <a:ln w="9525">
                            <a:noFill/>
                            <a:miter lim="800000"/>
                            <a:headEnd/>
                            <a:tailEnd/>
                          </a:ln>
                        </pic:spPr>
                      </pic:pic>
                    </a:graphicData>
                  </a:graphic>
                </wp:anchor>
              </w:drawing>
            </w:r>
          </w:p>
          <w:p w14:paraId="25E1910D" w14:textId="77777777" w:rsidR="006A0AB2" w:rsidRDefault="006A0AB2" w:rsidP="00533567">
            <w:pPr>
              <w:rPr>
                <w:rFonts w:ascii="Comic Sans MS" w:hAnsi="Comic Sans MS"/>
                <w:sz w:val="24"/>
              </w:rPr>
            </w:pPr>
          </w:p>
          <w:p w14:paraId="59866EB2" w14:textId="77777777" w:rsidR="006A0AB2" w:rsidRDefault="006A0AB2" w:rsidP="00533567">
            <w:pPr>
              <w:rPr>
                <w:rFonts w:ascii="Comic Sans MS" w:hAnsi="Comic Sans MS"/>
                <w:sz w:val="24"/>
              </w:rPr>
            </w:pPr>
          </w:p>
          <w:p w14:paraId="15518DBD" w14:textId="77777777" w:rsidR="006A0AB2" w:rsidRDefault="006A0AB2" w:rsidP="00533567">
            <w:pPr>
              <w:rPr>
                <w:rFonts w:ascii="Comic Sans MS" w:hAnsi="Comic Sans MS"/>
                <w:sz w:val="24"/>
              </w:rPr>
            </w:pPr>
          </w:p>
          <w:p w14:paraId="74B754CA" w14:textId="77777777" w:rsidR="006A0AB2" w:rsidRPr="002A17D3" w:rsidRDefault="006A0AB2" w:rsidP="00533567">
            <w:pPr>
              <w:rPr>
                <w:rFonts w:ascii="Comic Sans MS" w:hAnsi="Comic Sans MS"/>
                <w:sz w:val="24"/>
              </w:rPr>
            </w:pPr>
            <w:r>
              <w:rPr>
                <w:rFonts w:ascii="Comic Sans MS" w:hAnsi="Comic Sans MS"/>
                <w:sz w:val="24"/>
              </w:rPr>
              <w:t xml:space="preserve">This QR code will take you straight to the website. </w:t>
            </w:r>
          </w:p>
        </w:tc>
      </w:tr>
      <w:tr w:rsidR="009D5060" w:rsidRPr="002A17D3" w14:paraId="54A03F76" w14:textId="77777777" w:rsidTr="008746D1">
        <w:trPr>
          <w:trHeight w:val="1084"/>
        </w:trPr>
        <w:tc>
          <w:tcPr>
            <w:tcW w:w="2526" w:type="dxa"/>
          </w:tcPr>
          <w:p w14:paraId="695E0D1B" w14:textId="62745788" w:rsidR="009D5060" w:rsidRPr="002F7DC9" w:rsidRDefault="009D5060" w:rsidP="005D2891">
            <w:pPr>
              <w:pStyle w:val="ListParagraph"/>
              <w:numPr>
                <w:ilvl w:val="1"/>
                <w:numId w:val="1"/>
              </w:numPr>
              <w:rPr>
                <w:rFonts w:ascii="Comic Sans MS" w:hAnsi="Comic Sans MS"/>
                <w:b/>
                <w:sz w:val="24"/>
              </w:rPr>
            </w:pPr>
            <w:r>
              <w:rPr>
                <w:rFonts w:ascii="Comic Sans MS" w:hAnsi="Comic Sans MS"/>
                <w:b/>
                <w:sz w:val="24"/>
              </w:rPr>
              <w:t>– 10am</w:t>
            </w:r>
          </w:p>
        </w:tc>
        <w:tc>
          <w:tcPr>
            <w:tcW w:w="8384" w:type="dxa"/>
          </w:tcPr>
          <w:p w14:paraId="562B0717" w14:textId="77777777" w:rsidR="009D5060" w:rsidRDefault="009D5060" w:rsidP="009D5060">
            <w:pPr>
              <w:rPr>
                <w:rFonts w:ascii="Comic Sans MS" w:hAnsi="Comic Sans MS"/>
                <w:b/>
                <w:sz w:val="24"/>
                <w:szCs w:val="24"/>
              </w:rPr>
            </w:pPr>
            <w:r>
              <w:rPr>
                <w:rFonts w:ascii="Comic Sans MS" w:hAnsi="Comic Sans MS"/>
                <w:b/>
                <w:sz w:val="24"/>
                <w:szCs w:val="24"/>
              </w:rPr>
              <w:t>Notes for the week:</w:t>
            </w:r>
          </w:p>
          <w:p w14:paraId="244EF2CC" w14:textId="4D5522F6" w:rsidR="009D5060" w:rsidRPr="00490819" w:rsidRDefault="009D5060" w:rsidP="009D5060">
            <w:pPr>
              <w:rPr>
                <w:rFonts w:ascii="Comic Sans MS" w:hAnsi="Comic Sans MS"/>
                <w:b/>
                <w:sz w:val="24"/>
                <w:szCs w:val="24"/>
              </w:rPr>
            </w:pPr>
            <w:r w:rsidRPr="00490819">
              <w:rPr>
                <w:rFonts w:ascii="Comic Sans MS" w:hAnsi="Comic Sans MS"/>
                <w:b/>
                <w:sz w:val="24"/>
                <w:szCs w:val="24"/>
              </w:rPr>
              <w:t xml:space="preserve">Reading </w:t>
            </w:r>
          </w:p>
          <w:p w14:paraId="03C52F4A" w14:textId="77777777" w:rsidR="009D5060" w:rsidRDefault="009D5060" w:rsidP="009D5060">
            <w:pPr>
              <w:rPr>
                <w:rFonts w:ascii="Comic Sans MS" w:hAnsi="Comic Sans MS"/>
                <w:sz w:val="24"/>
                <w:szCs w:val="24"/>
              </w:rPr>
            </w:pPr>
            <w:r>
              <w:rPr>
                <w:rFonts w:ascii="Comic Sans MS" w:hAnsi="Comic Sans MS"/>
                <w:sz w:val="24"/>
                <w:szCs w:val="24"/>
              </w:rPr>
              <w:t>Please keep reading to a grown up regularly (5 times a week if possible)</w:t>
            </w:r>
          </w:p>
          <w:p w14:paraId="3EB3DFAF" w14:textId="77777777" w:rsidR="009D5060" w:rsidRDefault="009D5060" w:rsidP="009D5060">
            <w:pPr>
              <w:rPr>
                <w:rFonts w:ascii="Comic Sans MS" w:hAnsi="Comic Sans MS"/>
                <w:sz w:val="24"/>
                <w:szCs w:val="24"/>
              </w:rPr>
            </w:pPr>
            <w:r>
              <w:rPr>
                <w:rFonts w:ascii="Comic Sans MS" w:hAnsi="Comic Sans MS"/>
                <w:sz w:val="24"/>
                <w:szCs w:val="24"/>
              </w:rPr>
              <w:t xml:space="preserve">This week, I have also included a reading comprehension about the London Marathon. This can count as one of your 5 reading sessions. The London Marathon usually takes place in </w:t>
            </w:r>
            <w:proofErr w:type="gramStart"/>
            <w:r>
              <w:rPr>
                <w:rFonts w:ascii="Comic Sans MS" w:hAnsi="Comic Sans MS"/>
                <w:sz w:val="24"/>
                <w:szCs w:val="24"/>
              </w:rPr>
              <w:t>April</w:t>
            </w:r>
            <w:proofErr w:type="gramEnd"/>
            <w:r>
              <w:rPr>
                <w:rFonts w:ascii="Comic Sans MS" w:hAnsi="Comic Sans MS"/>
                <w:sz w:val="24"/>
                <w:szCs w:val="24"/>
              </w:rPr>
              <w:t xml:space="preserve"> but it has been postponed this year and will now take place on 4th October.  </w:t>
            </w:r>
          </w:p>
          <w:p w14:paraId="15990016" w14:textId="77777777" w:rsidR="009D5060" w:rsidRDefault="009D5060" w:rsidP="009D5060">
            <w:pPr>
              <w:rPr>
                <w:rFonts w:ascii="Comic Sans MS" w:hAnsi="Comic Sans MS"/>
                <w:sz w:val="24"/>
                <w:szCs w:val="24"/>
              </w:rPr>
            </w:pPr>
            <w:r>
              <w:rPr>
                <w:rFonts w:ascii="Comic Sans MS" w:hAnsi="Comic Sans MS"/>
                <w:sz w:val="24"/>
                <w:szCs w:val="24"/>
              </w:rPr>
              <w:t>If you are an Orange Group reader, please use the first comprehension and complete the questions on p3.</w:t>
            </w:r>
          </w:p>
          <w:p w14:paraId="29A518B8" w14:textId="77777777" w:rsidR="009D5060" w:rsidRDefault="009D5060" w:rsidP="009D5060">
            <w:pPr>
              <w:rPr>
                <w:rFonts w:ascii="Comic Sans MS" w:hAnsi="Comic Sans MS"/>
                <w:sz w:val="24"/>
                <w:szCs w:val="24"/>
              </w:rPr>
            </w:pPr>
            <w:r>
              <w:rPr>
                <w:rFonts w:ascii="Comic Sans MS" w:hAnsi="Comic Sans MS"/>
                <w:sz w:val="24"/>
                <w:szCs w:val="24"/>
              </w:rPr>
              <w:t xml:space="preserve">If you are a Yellow Group reader, please use the </w:t>
            </w:r>
            <w:proofErr w:type="gramStart"/>
            <w:r>
              <w:rPr>
                <w:rFonts w:ascii="Comic Sans MS" w:hAnsi="Comic Sans MS"/>
                <w:sz w:val="24"/>
                <w:szCs w:val="24"/>
              </w:rPr>
              <w:t>2 star</w:t>
            </w:r>
            <w:proofErr w:type="gramEnd"/>
            <w:r>
              <w:rPr>
                <w:rFonts w:ascii="Comic Sans MS" w:hAnsi="Comic Sans MS"/>
                <w:sz w:val="24"/>
                <w:szCs w:val="24"/>
              </w:rPr>
              <w:t xml:space="preserve"> comprehension and complete the 2 star questions.</w:t>
            </w:r>
          </w:p>
          <w:p w14:paraId="3DB224AF" w14:textId="77777777" w:rsidR="009D5060" w:rsidRDefault="009D5060" w:rsidP="009D5060">
            <w:pPr>
              <w:rPr>
                <w:rFonts w:ascii="Comic Sans MS" w:hAnsi="Comic Sans MS"/>
                <w:sz w:val="24"/>
                <w:szCs w:val="24"/>
              </w:rPr>
            </w:pPr>
            <w:r>
              <w:rPr>
                <w:rFonts w:ascii="Comic Sans MS" w:hAnsi="Comic Sans MS"/>
                <w:sz w:val="24"/>
                <w:szCs w:val="24"/>
              </w:rPr>
              <w:t xml:space="preserve">If you are a Green or Purple Group reader, please read the </w:t>
            </w:r>
            <w:proofErr w:type="gramStart"/>
            <w:r>
              <w:rPr>
                <w:rFonts w:ascii="Comic Sans MS" w:hAnsi="Comic Sans MS"/>
                <w:sz w:val="24"/>
                <w:szCs w:val="24"/>
              </w:rPr>
              <w:t>3 star</w:t>
            </w:r>
            <w:proofErr w:type="gramEnd"/>
            <w:r>
              <w:rPr>
                <w:rFonts w:ascii="Comic Sans MS" w:hAnsi="Comic Sans MS"/>
                <w:sz w:val="24"/>
                <w:szCs w:val="24"/>
              </w:rPr>
              <w:t xml:space="preserve"> comprehension and complete the 3 star questions.   </w:t>
            </w:r>
          </w:p>
          <w:p w14:paraId="76361F3E" w14:textId="77777777" w:rsidR="009D5060" w:rsidRDefault="009D5060" w:rsidP="009D5060">
            <w:pPr>
              <w:rPr>
                <w:rFonts w:ascii="Comic Sans MS" w:hAnsi="Comic Sans MS"/>
                <w:sz w:val="24"/>
                <w:szCs w:val="24"/>
              </w:rPr>
            </w:pPr>
          </w:p>
          <w:p w14:paraId="15598D47" w14:textId="77777777" w:rsidR="009D5060" w:rsidRPr="00490819" w:rsidRDefault="009D5060" w:rsidP="009D5060">
            <w:pPr>
              <w:rPr>
                <w:rFonts w:ascii="Comic Sans MS" w:hAnsi="Comic Sans MS"/>
                <w:b/>
                <w:sz w:val="24"/>
                <w:szCs w:val="24"/>
              </w:rPr>
            </w:pPr>
            <w:r w:rsidRPr="00490819">
              <w:rPr>
                <w:rFonts w:ascii="Comic Sans MS" w:hAnsi="Comic Sans MS"/>
                <w:b/>
                <w:sz w:val="24"/>
                <w:szCs w:val="24"/>
              </w:rPr>
              <w:t>Grammar</w:t>
            </w:r>
          </w:p>
          <w:p w14:paraId="5829BF64" w14:textId="4BBBE162" w:rsidR="009D5060" w:rsidRDefault="009D5060" w:rsidP="002F2149">
            <w:pPr>
              <w:rPr>
                <w:rFonts w:ascii="Comic Sans MS" w:hAnsi="Comic Sans MS"/>
                <w:sz w:val="24"/>
                <w:szCs w:val="24"/>
              </w:rPr>
            </w:pPr>
            <w:r>
              <w:rPr>
                <w:rFonts w:ascii="Comic Sans MS" w:hAnsi="Comic Sans MS"/>
                <w:sz w:val="24"/>
                <w:szCs w:val="24"/>
              </w:rPr>
              <w:t xml:space="preserve">There are 4 new activities available on SPaG.com. If you have time, please </w:t>
            </w:r>
            <w:proofErr w:type="gramStart"/>
            <w:r>
              <w:rPr>
                <w:rFonts w:ascii="Comic Sans MS" w:hAnsi="Comic Sans MS"/>
                <w:sz w:val="24"/>
                <w:szCs w:val="24"/>
              </w:rPr>
              <w:t>take a look</w:t>
            </w:r>
            <w:proofErr w:type="gramEnd"/>
            <w:r>
              <w:rPr>
                <w:rFonts w:ascii="Comic Sans MS" w:hAnsi="Comic Sans MS"/>
                <w:sz w:val="24"/>
                <w:szCs w:val="24"/>
              </w:rPr>
              <w:t xml:space="preserve">.  </w:t>
            </w:r>
          </w:p>
        </w:tc>
      </w:tr>
      <w:tr w:rsidR="005D2891" w:rsidRPr="002A17D3" w14:paraId="4C0F7ACD" w14:textId="77777777" w:rsidTr="008746D1">
        <w:trPr>
          <w:trHeight w:val="1084"/>
        </w:trPr>
        <w:tc>
          <w:tcPr>
            <w:tcW w:w="2526" w:type="dxa"/>
          </w:tcPr>
          <w:p w14:paraId="0AEC80D6" w14:textId="4E83DE9B" w:rsidR="005D2891" w:rsidRPr="009D5060" w:rsidRDefault="005D2891" w:rsidP="009D5060">
            <w:pPr>
              <w:pStyle w:val="ListParagraph"/>
              <w:numPr>
                <w:ilvl w:val="0"/>
                <w:numId w:val="1"/>
              </w:numPr>
              <w:rPr>
                <w:rFonts w:ascii="Comic Sans MS" w:hAnsi="Comic Sans MS"/>
                <w:b/>
                <w:sz w:val="24"/>
              </w:rPr>
            </w:pPr>
            <w:r w:rsidRPr="009D5060">
              <w:rPr>
                <w:rFonts w:ascii="Comic Sans MS" w:hAnsi="Comic Sans MS"/>
                <w:b/>
                <w:sz w:val="24"/>
              </w:rPr>
              <w:t>– 11am</w:t>
            </w:r>
          </w:p>
        </w:tc>
        <w:tc>
          <w:tcPr>
            <w:tcW w:w="8384" w:type="dxa"/>
          </w:tcPr>
          <w:p w14:paraId="558BF5C1" w14:textId="77777777" w:rsidR="002F2149" w:rsidRDefault="002F2149" w:rsidP="002F2149">
            <w:pPr>
              <w:rPr>
                <w:rFonts w:ascii="Comic Sans MS" w:hAnsi="Comic Sans MS"/>
                <w:sz w:val="24"/>
                <w:szCs w:val="24"/>
              </w:rPr>
            </w:pPr>
            <w:r>
              <w:rPr>
                <w:rFonts w:ascii="Comic Sans MS" w:hAnsi="Comic Sans MS"/>
                <w:sz w:val="24"/>
                <w:szCs w:val="24"/>
              </w:rPr>
              <w:t>English. Instructions and Explanations. Week 2: Explanations. Lesson 1</w:t>
            </w:r>
          </w:p>
          <w:p w14:paraId="3AFBBAC1" w14:textId="77777777" w:rsidR="002F2149" w:rsidRDefault="002F2149" w:rsidP="002F2149">
            <w:pPr>
              <w:rPr>
                <w:rFonts w:ascii="Comic Sans MS" w:hAnsi="Comic Sans MS"/>
                <w:sz w:val="24"/>
                <w:szCs w:val="24"/>
              </w:rPr>
            </w:pPr>
          </w:p>
          <w:p w14:paraId="755FE333" w14:textId="7A5E6F9C" w:rsidR="002F2149" w:rsidRDefault="002F2149" w:rsidP="002F2149">
            <w:pPr>
              <w:rPr>
                <w:rFonts w:ascii="Comic Sans MS" w:hAnsi="Comic Sans MS"/>
                <w:sz w:val="24"/>
                <w:szCs w:val="24"/>
              </w:rPr>
            </w:pPr>
            <w:r>
              <w:rPr>
                <w:rFonts w:ascii="Comic Sans MS" w:hAnsi="Comic Sans MS"/>
                <w:sz w:val="24"/>
                <w:szCs w:val="24"/>
              </w:rPr>
              <w:t>Work through the PPT for Monday</w:t>
            </w:r>
            <w:r w:rsidR="00B83CF6">
              <w:rPr>
                <w:rFonts w:ascii="Comic Sans MS" w:hAnsi="Comic Sans MS"/>
                <w:sz w:val="24"/>
                <w:szCs w:val="24"/>
              </w:rPr>
              <w:t xml:space="preserve"> or watch it on YouTube using this link:</w:t>
            </w:r>
          </w:p>
          <w:p w14:paraId="13ECAAE3" w14:textId="38EA11D0" w:rsidR="00B83CF6" w:rsidRDefault="00C77556" w:rsidP="002F2149">
            <w:pPr>
              <w:rPr>
                <w:rFonts w:ascii="Comic Sans MS" w:hAnsi="Comic Sans MS"/>
                <w:sz w:val="24"/>
                <w:szCs w:val="24"/>
              </w:rPr>
            </w:pPr>
            <w:hyperlink r:id="rId8" w:history="1">
              <w:r w:rsidR="00B83CF6" w:rsidRPr="00B83CF6">
                <w:rPr>
                  <w:rStyle w:val="Hyperlink"/>
                  <w:rFonts w:ascii="Comic Sans MS" w:hAnsi="Comic Sans MS"/>
                  <w:sz w:val="24"/>
                  <w:szCs w:val="24"/>
                </w:rPr>
                <w:t>https://youtu.be/sfX827pfdNY</w:t>
              </w:r>
            </w:hyperlink>
          </w:p>
          <w:p w14:paraId="4F451E08" w14:textId="77777777" w:rsidR="0099575B" w:rsidRDefault="0099575B" w:rsidP="002F2149">
            <w:pPr>
              <w:rPr>
                <w:rFonts w:ascii="Comic Sans MS" w:hAnsi="Comic Sans MS"/>
                <w:sz w:val="24"/>
                <w:szCs w:val="24"/>
              </w:rPr>
            </w:pPr>
          </w:p>
          <w:p w14:paraId="2E1739C1" w14:textId="299DE69C" w:rsidR="005D2891" w:rsidRPr="0082144C" w:rsidRDefault="002F2149" w:rsidP="0099575B">
            <w:pPr>
              <w:rPr>
                <w:rFonts w:ascii="Comic Sans MS" w:hAnsi="Comic Sans MS"/>
                <w:sz w:val="24"/>
                <w:szCs w:val="24"/>
              </w:rPr>
            </w:pPr>
            <w:r>
              <w:rPr>
                <w:rFonts w:ascii="Comic Sans MS" w:hAnsi="Comic Sans MS"/>
                <w:sz w:val="24"/>
                <w:szCs w:val="24"/>
              </w:rPr>
              <w:t xml:space="preserve">Task: Find an explanation text or use the one provided and complete the word document ‘Analysis Sheet’ (or use as a guide if no printer is available) to explore its key features. </w:t>
            </w:r>
          </w:p>
        </w:tc>
      </w:tr>
      <w:tr w:rsidR="00EC481A" w:rsidRPr="002A17D3" w14:paraId="2B0CA1F6" w14:textId="77777777" w:rsidTr="008746D1">
        <w:trPr>
          <w:trHeight w:val="1073"/>
        </w:trPr>
        <w:tc>
          <w:tcPr>
            <w:tcW w:w="2526" w:type="dxa"/>
          </w:tcPr>
          <w:p w14:paraId="08E6F493" w14:textId="77777777" w:rsidR="00EC481A" w:rsidRPr="002A17D3" w:rsidRDefault="00EC481A" w:rsidP="00533567">
            <w:pPr>
              <w:rPr>
                <w:rFonts w:ascii="Comic Sans MS" w:hAnsi="Comic Sans MS"/>
                <w:b/>
                <w:sz w:val="24"/>
              </w:rPr>
            </w:pPr>
            <w:r>
              <w:rPr>
                <w:rFonts w:ascii="Comic Sans MS" w:hAnsi="Comic Sans MS"/>
                <w:b/>
                <w:sz w:val="24"/>
              </w:rPr>
              <w:t>11.15 – 12.15pm</w:t>
            </w:r>
          </w:p>
        </w:tc>
        <w:tc>
          <w:tcPr>
            <w:tcW w:w="8384" w:type="dxa"/>
          </w:tcPr>
          <w:p w14:paraId="103A4799" w14:textId="77777777" w:rsidR="002F2149" w:rsidRDefault="002F2149" w:rsidP="002F2149">
            <w:pPr>
              <w:rPr>
                <w:rFonts w:ascii="Comic Sans MS" w:hAnsi="Comic Sans MS"/>
                <w:sz w:val="24"/>
                <w:szCs w:val="24"/>
              </w:rPr>
            </w:pPr>
            <w:r>
              <w:rPr>
                <w:rFonts w:ascii="Comic Sans MS" w:hAnsi="Comic Sans MS"/>
                <w:sz w:val="24"/>
                <w:szCs w:val="24"/>
              </w:rPr>
              <w:t>Maths. L.O. Revise Column subtraction.</w:t>
            </w:r>
          </w:p>
          <w:p w14:paraId="26D96D42" w14:textId="77777777" w:rsidR="002F2149" w:rsidRDefault="002F2149" w:rsidP="002F2149">
            <w:pPr>
              <w:rPr>
                <w:rFonts w:ascii="Comic Sans MS" w:hAnsi="Comic Sans MS"/>
                <w:sz w:val="24"/>
                <w:szCs w:val="24"/>
              </w:rPr>
            </w:pPr>
            <w:r>
              <w:rPr>
                <w:rFonts w:ascii="Comic Sans MS" w:hAnsi="Comic Sans MS"/>
                <w:sz w:val="24"/>
                <w:szCs w:val="24"/>
              </w:rPr>
              <w:t xml:space="preserve">Work through today’s </w:t>
            </w:r>
            <w:proofErr w:type="spellStart"/>
            <w:r>
              <w:rPr>
                <w:rFonts w:ascii="Comic Sans MS" w:hAnsi="Comic Sans MS"/>
                <w:sz w:val="24"/>
                <w:szCs w:val="24"/>
              </w:rPr>
              <w:t>Powerpoint</w:t>
            </w:r>
            <w:proofErr w:type="spellEnd"/>
            <w:r>
              <w:rPr>
                <w:rFonts w:ascii="Comic Sans MS" w:hAnsi="Comic Sans MS"/>
                <w:sz w:val="24"/>
                <w:szCs w:val="24"/>
              </w:rPr>
              <w:t xml:space="preserve"> presentation or watch it on YouTube using this link: </w:t>
            </w:r>
            <w:hyperlink r:id="rId9" w:history="1">
              <w:r w:rsidRPr="0019022C">
                <w:rPr>
                  <w:rStyle w:val="Hyperlink"/>
                  <w:rFonts w:ascii="Comic Sans MS" w:hAnsi="Comic Sans MS"/>
                  <w:sz w:val="24"/>
                  <w:szCs w:val="24"/>
                </w:rPr>
                <w:t>https://youtu.be/pfv0GKet0N8</w:t>
              </w:r>
            </w:hyperlink>
          </w:p>
          <w:p w14:paraId="7E414B0C" w14:textId="77777777" w:rsidR="002F2149" w:rsidRDefault="002F2149" w:rsidP="002F2149">
            <w:pPr>
              <w:rPr>
                <w:rFonts w:ascii="Comic Sans MS" w:hAnsi="Comic Sans MS"/>
                <w:sz w:val="24"/>
                <w:szCs w:val="24"/>
              </w:rPr>
            </w:pPr>
            <w:r>
              <w:rPr>
                <w:rFonts w:ascii="Comic Sans MS" w:hAnsi="Comic Sans MS"/>
                <w:sz w:val="24"/>
                <w:szCs w:val="24"/>
              </w:rPr>
              <w:lastRenderedPageBreak/>
              <w:t xml:space="preserve">Remember, if you </w:t>
            </w:r>
            <w:r w:rsidRPr="007C5609">
              <w:rPr>
                <w:rFonts w:ascii="Comic Sans MS" w:hAnsi="Comic Sans MS"/>
                <w:sz w:val="24"/>
                <w:szCs w:val="24"/>
              </w:rPr>
              <w:t xml:space="preserve">are watching via YouTube, the presentation will move to the next slide after 10 seconds so </w:t>
            </w:r>
            <w:proofErr w:type="gramStart"/>
            <w:r w:rsidRPr="007C5609">
              <w:rPr>
                <w:rFonts w:ascii="Comic Sans MS" w:hAnsi="Comic Sans MS"/>
                <w:sz w:val="24"/>
                <w:szCs w:val="24"/>
              </w:rPr>
              <w:t>don’t</w:t>
            </w:r>
            <w:proofErr w:type="gramEnd"/>
            <w:r w:rsidRPr="007C5609">
              <w:rPr>
                <w:rFonts w:ascii="Comic Sans MS" w:hAnsi="Comic Sans MS"/>
                <w:sz w:val="24"/>
                <w:szCs w:val="24"/>
              </w:rPr>
              <w:t xml:space="preserve"> forget to keep pausing the video until you have completed each slide.</w:t>
            </w:r>
          </w:p>
          <w:p w14:paraId="6DFA1336" w14:textId="77777777" w:rsidR="002F2149" w:rsidRDefault="002F2149" w:rsidP="002F2149">
            <w:pPr>
              <w:rPr>
                <w:rFonts w:ascii="Comic Sans MS" w:hAnsi="Comic Sans MS"/>
                <w:sz w:val="24"/>
                <w:szCs w:val="24"/>
              </w:rPr>
            </w:pPr>
            <w:r>
              <w:rPr>
                <w:rFonts w:ascii="Comic Sans MS" w:hAnsi="Comic Sans MS"/>
                <w:sz w:val="24"/>
                <w:szCs w:val="24"/>
              </w:rPr>
              <w:t>Activity.</w:t>
            </w:r>
          </w:p>
          <w:p w14:paraId="2DBFE5B8" w14:textId="77777777" w:rsidR="002F2149" w:rsidRDefault="002F2149" w:rsidP="002F2149">
            <w:pPr>
              <w:rPr>
                <w:rFonts w:ascii="Comic Sans MS" w:hAnsi="Comic Sans MS"/>
                <w:sz w:val="24"/>
                <w:szCs w:val="24"/>
              </w:rPr>
            </w:pPr>
            <w:r>
              <w:rPr>
                <w:rFonts w:ascii="Comic Sans MS" w:hAnsi="Comic Sans MS"/>
                <w:sz w:val="24"/>
                <w:szCs w:val="24"/>
              </w:rPr>
              <w:t>Spend 30-45 minutes working on the subtraction calculations given in the presentation document using column subtraction. The answers are available on the next slide in the presentation. If you make any mistakes, try to identify where you have gone wrong.</w:t>
            </w:r>
          </w:p>
          <w:p w14:paraId="35DC9B49" w14:textId="77777777" w:rsidR="002F2149" w:rsidRDefault="002F2149" w:rsidP="002F2149">
            <w:pPr>
              <w:rPr>
                <w:rFonts w:ascii="Comic Sans MS" w:hAnsi="Comic Sans MS"/>
                <w:sz w:val="24"/>
                <w:szCs w:val="24"/>
              </w:rPr>
            </w:pPr>
          </w:p>
          <w:p w14:paraId="1F4166AC" w14:textId="6B3E1862" w:rsidR="003A52CA" w:rsidRPr="00E91C32" w:rsidRDefault="002F2149" w:rsidP="002F2149">
            <w:pPr>
              <w:rPr>
                <w:rFonts w:ascii="Comic Sans MS" w:hAnsi="Comic Sans MS"/>
                <w:sz w:val="24"/>
                <w:szCs w:val="24"/>
              </w:rPr>
            </w:pPr>
            <w:r>
              <w:rPr>
                <w:rFonts w:ascii="Comic Sans MS" w:hAnsi="Comic Sans MS"/>
                <w:sz w:val="24"/>
                <w:szCs w:val="24"/>
              </w:rPr>
              <w:t>If you finish the questions before the time is up, then complete the word problems – these are in a word document for you to download or read online.</w:t>
            </w:r>
          </w:p>
        </w:tc>
      </w:tr>
      <w:tr w:rsidR="00EC481A" w:rsidRPr="002A17D3" w14:paraId="07D6C9C5" w14:textId="77777777" w:rsidTr="008746D1">
        <w:trPr>
          <w:trHeight w:val="557"/>
        </w:trPr>
        <w:tc>
          <w:tcPr>
            <w:tcW w:w="2526" w:type="dxa"/>
          </w:tcPr>
          <w:p w14:paraId="1EAE2D2A" w14:textId="77777777" w:rsidR="00EC481A" w:rsidRPr="002A17D3" w:rsidRDefault="00EC481A" w:rsidP="00533567">
            <w:pPr>
              <w:rPr>
                <w:rFonts w:ascii="Comic Sans MS" w:hAnsi="Comic Sans MS"/>
                <w:b/>
                <w:sz w:val="24"/>
              </w:rPr>
            </w:pPr>
            <w:r w:rsidRPr="002A17D3">
              <w:rPr>
                <w:rFonts w:ascii="Comic Sans MS" w:hAnsi="Comic Sans MS"/>
                <w:b/>
                <w:sz w:val="24"/>
              </w:rPr>
              <w:lastRenderedPageBreak/>
              <w:t>L</w:t>
            </w:r>
            <w:r>
              <w:rPr>
                <w:rFonts w:ascii="Comic Sans MS" w:hAnsi="Comic Sans MS"/>
                <w:b/>
                <w:sz w:val="24"/>
              </w:rPr>
              <w:t>unchtime!</w:t>
            </w:r>
          </w:p>
        </w:tc>
        <w:tc>
          <w:tcPr>
            <w:tcW w:w="8384" w:type="dxa"/>
          </w:tcPr>
          <w:p w14:paraId="09EAB5D1" w14:textId="77777777" w:rsidR="00E33C53" w:rsidRDefault="00E33C53" w:rsidP="00E33C53">
            <w:pPr>
              <w:rPr>
                <w:rFonts w:ascii="Comic Sans MS" w:hAnsi="Comic Sans MS"/>
                <w:sz w:val="24"/>
              </w:rPr>
            </w:pPr>
            <w:r>
              <w:rPr>
                <w:rFonts w:ascii="Comic Sans MS" w:hAnsi="Comic Sans MS"/>
                <w:sz w:val="24"/>
              </w:rPr>
              <w:t xml:space="preserve">Chill out with your favourite book. Why not listen to an audio book as a family? </w:t>
            </w:r>
          </w:p>
          <w:p w14:paraId="0C4DC55B" w14:textId="77777777" w:rsidR="00E33C53" w:rsidRDefault="00E33C53" w:rsidP="00E33C53">
            <w:pPr>
              <w:rPr>
                <w:rFonts w:ascii="Comic Sans MS" w:hAnsi="Comic Sans MS"/>
                <w:sz w:val="24"/>
              </w:rPr>
            </w:pPr>
            <w:r>
              <w:rPr>
                <w:rFonts w:ascii="Comic Sans MS" w:hAnsi="Comic Sans MS"/>
                <w:noProof/>
                <w:sz w:val="24"/>
                <w:lang w:eastAsia="en-GB"/>
              </w:rPr>
              <w:drawing>
                <wp:anchor distT="0" distB="0" distL="114300" distR="114300" simplePos="0" relativeHeight="251660288" behindDoc="1" locked="0" layoutInCell="1" allowOverlap="1" wp14:anchorId="036B30C7" wp14:editId="423AF2C6">
                  <wp:simplePos x="0" y="0"/>
                  <wp:positionH relativeFrom="column">
                    <wp:posOffset>4303395</wp:posOffset>
                  </wp:positionH>
                  <wp:positionV relativeFrom="paragraph">
                    <wp:posOffset>253365</wp:posOffset>
                  </wp:positionV>
                  <wp:extent cx="866775" cy="828675"/>
                  <wp:effectExtent l="19050" t="0" r="9525" b="0"/>
                  <wp:wrapTight wrapText="bothSides">
                    <wp:wrapPolygon edited="0">
                      <wp:start x="-475" y="0"/>
                      <wp:lineTo x="-475" y="21352"/>
                      <wp:lineTo x="21837" y="21352"/>
                      <wp:lineTo x="21837" y="0"/>
                      <wp:lineTo x="-475" y="0"/>
                    </wp:wrapPolygon>
                  </wp:wrapTight>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866775" cy="828675"/>
                          </a:xfrm>
                          <a:prstGeom prst="rect">
                            <a:avLst/>
                          </a:prstGeom>
                          <a:noFill/>
                          <a:ln w="9525">
                            <a:noFill/>
                            <a:miter lim="800000"/>
                            <a:headEnd/>
                            <a:tailEnd/>
                          </a:ln>
                        </pic:spPr>
                      </pic:pic>
                    </a:graphicData>
                  </a:graphic>
                </wp:anchor>
              </w:drawing>
            </w:r>
            <w:r>
              <w:rPr>
                <w:rFonts w:ascii="Comic Sans MS" w:hAnsi="Comic Sans MS"/>
                <w:sz w:val="24"/>
              </w:rPr>
              <w:t>If you are a member of the village library, you can borrow e-books and audio books online using ‘</w:t>
            </w:r>
            <w:proofErr w:type="spellStart"/>
            <w:r>
              <w:rPr>
                <w:rFonts w:ascii="Comic Sans MS" w:hAnsi="Comic Sans MS"/>
                <w:sz w:val="24"/>
              </w:rPr>
              <w:t>BorrowBox</w:t>
            </w:r>
            <w:proofErr w:type="spellEnd"/>
            <w:r>
              <w:rPr>
                <w:rFonts w:ascii="Comic Sans MS" w:hAnsi="Comic Sans MS"/>
                <w:sz w:val="24"/>
              </w:rPr>
              <w:t xml:space="preserve">’. </w:t>
            </w:r>
          </w:p>
          <w:p w14:paraId="1E98F0E7" w14:textId="77777777" w:rsidR="00E33C53" w:rsidRDefault="00E33C53" w:rsidP="00E33C53">
            <w:pPr>
              <w:rPr>
                <w:rFonts w:ascii="Comic Sans MS" w:hAnsi="Comic Sans MS"/>
                <w:sz w:val="24"/>
              </w:rPr>
            </w:pPr>
            <w:r>
              <w:rPr>
                <w:rFonts w:ascii="Comic Sans MS" w:hAnsi="Comic Sans MS"/>
                <w:sz w:val="24"/>
              </w:rPr>
              <w:t>The information you need is here:</w:t>
            </w:r>
          </w:p>
          <w:p w14:paraId="1B077316" w14:textId="6C5E9446" w:rsidR="00EC481A" w:rsidRPr="002A17D3" w:rsidRDefault="00E33C53" w:rsidP="00E33C53">
            <w:pPr>
              <w:rPr>
                <w:rFonts w:ascii="Comic Sans MS" w:hAnsi="Comic Sans MS"/>
                <w:sz w:val="24"/>
              </w:rPr>
            </w:pPr>
            <w:hyperlink r:id="rId11" w:history="1">
              <w:r w:rsidRPr="00DB3AB8">
                <w:rPr>
                  <w:rStyle w:val="Hyperlink"/>
                  <w:rFonts w:ascii="Comic Sans MS" w:hAnsi="Comic Sans MS"/>
                  <w:sz w:val="24"/>
                </w:rPr>
                <w:t>www.staffordshire.gov.uk/</w:t>
              </w:r>
              <w:r w:rsidRPr="00DB3AB8">
                <w:rPr>
                  <w:rStyle w:val="Hyperlink"/>
                  <w:rFonts w:ascii="Comic Sans MS" w:hAnsi="Comic Sans MS"/>
                  <w:sz w:val="24"/>
                </w:rPr>
                <w:t>L</w:t>
              </w:r>
              <w:r w:rsidRPr="00DB3AB8">
                <w:rPr>
                  <w:rStyle w:val="Hyperlink"/>
                  <w:rFonts w:ascii="Comic Sans MS" w:hAnsi="Comic Sans MS"/>
                  <w:sz w:val="24"/>
                </w:rPr>
                <w:t>ibraries/Library-services/eLibrary/eBooks.aspx</w:t>
              </w:r>
            </w:hyperlink>
          </w:p>
        </w:tc>
      </w:tr>
      <w:tr w:rsidR="00EC481A" w:rsidRPr="002A17D3" w14:paraId="0E72A4DE" w14:textId="77777777" w:rsidTr="008746D1">
        <w:trPr>
          <w:trHeight w:val="1848"/>
        </w:trPr>
        <w:tc>
          <w:tcPr>
            <w:tcW w:w="2526" w:type="dxa"/>
          </w:tcPr>
          <w:p w14:paraId="56073593" w14:textId="77777777" w:rsidR="00EC481A" w:rsidRPr="002A17D3" w:rsidRDefault="00EC481A" w:rsidP="00533567">
            <w:pPr>
              <w:rPr>
                <w:rFonts w:ascii="Comic Sans MS" w:hAnsi="Comic Sans MS"/>
                <w:b/>
                <w:sz w:val="24"/>
              </w:rPr>
            </w:pPr>
            <w:r w:rsidRPr="002A17D3">
              <w:rPr>
                <w:rFonts w:ascii="Comic Sans MS" w:hAnsi="Comic Sans MS"/>
                <w:b/>
                <w:sz w:val="24"/>
              </w:rPr>
              <w:t>1</w:t>
            </w:r>
            <w:r>
              <w:rPr>
                <w:rFonts w:ascii="Comic Sans MS" w:hAnsi="Comic Sans MS"/>
                <w:b/>
                <w:sz w:val="24"/>
              </w:rPr>
              <w:t>.15</w:t>
            </w:r>
            <w:r w:rsidRPr="002A17D3">
              <w:rPr>
                <w:rFonts w:ascii="Comic Sans MS" w:hAnsi="Comic Sans MS"/>
                <w:b/>
                <w:sz w:val="24"/>
              </w:rPr>
              <w:t xml:space="preserve"> – 2</w:t>
            </w:r>
            <w:r>
              <w:rPr>
                <w:rFonts w:ascii="Comic Sans MS" w:hAnsi="Comic Sans MS"/>
                <w:b/>
                <w:sz w:val="24"/>
              </w:rPr>
              <w:t>.15</w:t>
            </w:r>
            <w:r w:rsidRPr="002A17D3">
              <w:rPr>
                <w:rFonts w:ascii="Comic Sans MS" w:hAnsi="Comic Sans MS"/>
                <w:b/>
                <w:sz w:val="24"/>
              </w:rPr>
              <w:t xml:space="preserve">pm </w:t>
            </w:r>
          </w:p>
        </w:tc>
        <w:tc>
          <w:tcPr>
            <w:tcW w:w="8384" w:type="dxa"/>
          </w:tcPr>
          <w:p w14:paraId="4F114AB3" w14:textId="77777777" w:rsidR="00EC481A" w:rsidRDefault="00FD6C78" w:rsidP="00533567">
            <w:pPr>
              <w:rPr>
                <w:rFonts w:ascii="Comic Sans MS" w:hAnsi="Comic Sans MS"/>
                <w:sz w:val="24"/>
                <w:szCs w:val="24"/>
              </w:rPr>
            </w:pPr>
            <w:r>
              <w:rPr>
                <w:rFonts w:ascii="Comic Sans MS" w:hAnsi="Comic Sans MS"/>
                <w:sz w:val="24"/>
                <w:szCs w:val="24"/>
              </w:rPr>
              <w:t>Picture News</w:t>
            </w:r>
          </w:p>
          <w:p w14:paraId="6D7992ED" w14:textId="77777777" w:rsidR="008746D1" w:rsidRPr="008746D1" w:rsidRDefault="008746D1" w:rsidP="008746D1">
            <w:pPr>
              <w:rPr>
                <w:sz w:val="24"/>
                <w:szCs w:val="24"/>
                <w:lang w:eastAsia="en-GB"/>
              </w:rPr>
            </w:pPr>
            <w:proofErr w:type="gramStart"/>
            <w:r w:rsidRPr="008746D1">
              <w:rPr>
                <w:rFonts w:ascii="Comic Sans MS" w:hAnsi="Comic Sans MS"/>
                <w:color w:val="000000"/>
                <w:sz w:val="24"/>
                <w:szCs w:val="24"/>
                <w:bdr w:val="none" w:sz="0" w:space="0" w:color="auto" w:frame="1"/>
                <w:shd w:val="clear" w:color="auto" w:fill="FFFFFF"/>
                <w:lang w:eastAsia="en-GB"/>
              </w:rPr>
              <w:t>Take a look</w:t>
            </w:r>
            <w:proofErr w:type="gramEnd"/>
            <w:r w:rsidRPr="008746D1">
              <w:rPr>
                <w:rFonts w:ascii="Comic Sans MS" w:hAnsi="Comic Sans MS"/>
                <w:color w:val="000000"/>
                <w:sz w:val="24"/>
                <w:szCs w:val="24"/>
                <w:bdr w:val="none" w:sz="0" w:space="0" w:color="auto" w:frame="1"/>
                <w:shd w:val="clear" w:color="auto" w:fill="FFFFFF"/>
                <w:lang w:eastAsia="en-GB"/>
              </w:rPr>
              <w:t xml:space="preserve"> at this week’s Picture News Poster, Learning from Home Ideas and Assembly Resource. The big question is: </w:t>
            </w:r>
            <w:r w:rsidRPr="008746D1">
              <w:rPr>
                <w:rFonts w:ascii="Comic Sans MS" w:hAnsi="Comic Sans MS"/>
                <w:b/>
                <w:bCs/>
                <w:color w:val="000000"/>
                <w:sz w:val="24"/>
                <w:szCs w:val="24"/>
                <w:bdr w:val="none" w:sz="0" w:space="0" w:color="auto" w:frame="1"/>
                <w:shd w:val="clear" w:color="auto" w:fill="FFFFFF"/>
                <w:lang w:eastAsia="en-GB"/>
              </w:rPr>
              <w:t>Are video games the next best thing to our real lives?</w:t>
            </w:r>
          </w:p>
          <w:p w14:paraId="6C0684EE" w14:textId="77777777" w:rsidR="008746D1" w:rsidRPr="008746D1" w:rsidRDefault="008746D1" w:rsidP="008746D1">
            <w:pPr>
              <w:shd w:val="clear" w:color="auto" w:fill="FFFFFF"/>
              <w:rPr>
                <w:color w:val="000000"/>
                <w:sz w:val="24"/>
                <w:szCs w:val="24"/>
                <w:lang w:eastAsia="en-GB"/>
              </w:rPr>
            </w:pPr>
            <w:r w:rsidRPr="008746D1">
              <w:rPr>
                <w:rFonts w:ascii="Comic Sans MS" w:hAnsi="Comic Sans MS"/>
                <w:color w:val="000000"/>
                <w:sz w:val="24"/>
                <w:szCs w:val="24"/>
                <w:bdr w:val="none" w:sz="0" w:space="0" w:color="auto" w:frame="1"/>
                <w:lang w:eastAsia="en-GB"/>
              </w:rPr>
              <w:t xml:space="preserve">You could </w:t>
            </w:r>
            <w:proofErr w:type="gramStart"/>
            <w:r w:rsidRPr="008746D1">
              <w:rPr>
                <w:rFonts w:ascii="Comic Sans MS" w:hAnsi="Comic Sans MS"/>
                <w:color w:val="000000"/>
                <w:sz w:val="24"/>
                <w:szCs w:val="24"/>
                <w:bdr w:val="none" w:sz="0" w:space="0" w:color="auto" w:frame="1"/>
                <w:lang w:eastAsia="en-GB"/>
              </w:rPr>
              <w:t>take a look</w:t>
            </w:r>
            <w:proofErr w:type="gramEnd"/>
            <w:r w:rsidRPr="008746D1">
              <w:rPr>
                <w:rFonts w:ascii="Comic Sans MS" w:hAnsi="Comic Sans MS"/>
                <w:color w:val="000000"/>
                <w:sz w:val="24"/>
                <w:szCs w:val="24"/>
                <w:bdr w:val="none" w:sz="0" w:space="0" w:color="auto" w:frame="1"/>
                <w:lang w:eastAsia="en-GB"/>
              </w:rPr>
              <w:t xml:space="preserve"> at these videos for more information:</w:t>
            </w:r>
          </w:p>
          <w:p w14:paraId="5126A1F6" w14:textId="12519863" w:rsidR="008746D1" w:rsidRPr="008746D1" w:rsidRDefault="008746D1" w:rsidP="008746D1">
            <w:pPr>
              <w:shd w:val="clear" w:color="auto" w:fill="FFFFFF"/>
              <w:rPr>
                <w:color w:val="000000"/>
                <w:sz w:val="24"/>
                <w:szCs w:val="24"/>
                <w:lang w:eastAsia="en-GB"/>
              </w:rPr>
            </w:pPr>
            <w:r w:rsidRPr="008746D1">
              <w:rPr>
                <w:rFonts w:ascii="Comic Sans MS" w:hAnsi="Comic Sans MS"/>
                <w:color w:val="000000"/>
                <w:sz w:val="24"/>
                <w:szCs w:val="24"/>
                <w:bdr w:val="none" w:sz="0" w:space="0" w:color="auto" w:frame="1"/>
                <w:lang w:eastAsia="en-GB"/>
              </w:rPr>
              <w:t>This week’s news story: </w:t>
            </w:r>
            <w:hyperlink r:id="rId12" w:history="1">
              <w:r w:rsidR="00C77556" w:rsidRPr="00C77556">
                <w:rPr>
                  <w:rStyle w:val="Hyperlink"/>
                  <w:rFonts w:ascii="Comic Sans MS" w:hAnsi="Comic Sans MS"/>
                  <w:sz w:val="24"/>
                  <w:szCs w:val="24"/>
                  <w:bdr w:val="none" w:sz="0" w:space="0" w:color="auto" w:frame="1"/>
                  <w:lang w:eastAsia="en-GB"/>
                </w:rPr>
                <w:t>bit.ly/2xi6sgG</w:t>
              </w:r>
            </w:hyperlink>
            <w:r w:rsidRPr="008746D1">
              <w:rPr>
                <w:color w:val="000000"/>
                <w:sz w:val="24"/>
                <w:szCs w:val="24"/>
                <w:lang w:eastAsia="en-GB"/>
              </w:rPr>
              <w:t xml:space="preserve"> </w:t>
            </w:r>
          </w:p>
          <w:p w14:paraId="52202BD0" w14:textId="77777777" w:rsidR="008746D1" w:rsidRPr="008746D1" w:rsidRDefault="008746D1" w:rsidP="008746D1">
            <w:pPr>
              <w:shd w:val="clear" w:color="auto" w:fill="FFFFFF"/>
              <w:rPr>
                <w:color w:val="000000"/>
                <w:sz w:val="24"/>
                <w:szCs w:val="24"/>
                <w:lang w:eastAsia="en-GB"/>
              </w:rPr>
            </w:pPr>
            <w:r w:rsidRPr="008746D1">
              <w:rPr>
                <w:rFonts w:ascii="Comic Sans MS" w:hAnsi="Comic Sans MS"/>
                <w:color w:val="000000"/>
                <w:sz w:val="24"/>
                <w:szCs w:val="24"/>
                <w:bdr w:val="none" w:sz="0" w:space="0" w:color="auto" w:frame="1"/>
                <w:lang w:eastAsia="en-GB"/>
              </w:rPr>
              <w:t>Recent increase of people playing computer games: </w:t>
            </w:r>
            <w:hyperlink r:id="rId13" w:tgtFrame="_blank" w:history="1">
              <w:r w:rsidRPr="008746D1">
                <w:rPr>
                  <w:rFonts w:ascii="Comic Sans MS" w:hAnsi="Comic Sans MS"/>
                  <w:color w:val="0000FF"/>
                  <w:sz w:val="24"/>
                  <w:szCs w:val="24"/>
                  <w:u w:val="single"/>
                  <w:bdr w:val="none" w:sz="0" w:space="0" w:color="auto" w:frame="1"/>
                  <w:lang w:eastAsia="en-GB"/>
                </w:rPr>
                <w:t>cnb.c</w:t>
              </w:r>
              <w:r w:rsidRPr="008746D1">
                <w:rPr>
                  <w:rFonts w:ascii="Comic Sans MS" w:hAnsi="Comic Sans MS"/>
                  <w:color w:val="0000FF"/>
                  <w:sz w:val="24"/>
                  <w:szCs w:val="24"/>
                  <w:u w:val="single"/>
                  <w:bdr w:val="none" w:sz="0" w:space="0" w:color="auto" w:frame="1"/>
                  <w:lang w:eastAsia="en-GB"/>
                </w:rPr>
                <w:t>x</w:t>
              </w:r>
              <w:r w:rsidRPr="008746D1">
                <w:rPr>
                  <w:rFonts w:ascii="Comic Sans MS" w:hAnsi="Comic Sans MS"/>
                  <w:color w:val="0000FF"/>
                  <w:sz w:val="24"/>
                  <w:szCs w:val="24"/>
                  <w:u w:val="single"/>
                  <w:bdr w:val="none" w:sz="0" w:space="0" w:color="auto" w:frame="1"/>
                  <w:lang w:eastAsia="en-GB"/>
                </w:rPr>
                <w:t>/3cpOXKj</w:t>
              </w:r>
            </w:hyperlink>
          </w:p>
          <w:p w14:paraId="373DB569" w14:textId="77777777" w:rsidR="008746D1" w:rsidRPr="008746D1" w:rsidRDefault="008746D1" w:rsidP="008746D1">
            <w:pPr>
              <w:shd w:val="clear" w:color="auto" w:fill="FFFFFF"/>
              <w:rPr>
                <w:color w:val="000000"/>
                <w:sz w:val="24"/>
                <w:szCs w:val="24"/>
                <w:lang w:eastAsia="en-GB"/>
              </w:rPr>
            </w:pPr>
            <w:r w:rsidRPr="008746D1">
              <w:rPr>
                <w:rFonts w:ascii="Comic Sans MS" w:hAnsi="Comic Sans MS"/>
                <w:color w:val="000000"/>
                <w:sz w:val="24"/>
                <w:szCs w:val="24"/>
                <w:bdr w:val="none" w:sz="0" w:space="0" w:color="auto" w:frame="1"/>
                <w:lang w:eastAsia="en-GB"/>
              </w:rPr>
              <w:t>Virtual Assembly: </w:t>
            </w:r>
            <w:hyperlink r:id="rId14" w:tgtFrame="_blank" w:history="1">
              <w:r w:rsidRPr="008746D1">
                <w:rPr>
                  <w:rFonts w:ascii="Comic Sans MS" w:hAnsi="Comic Sans MS"/>
                  <w:color w:val="0000FF"/>
                  <w:sz w:val="24"/>
                  <w:szCs w:val="24"/>
                  <w:u w:val="single"/>
                  <w:bdr w:val="none" w:sz="0" w:space="0" w:color="auto" w:frame="1"/>
                  <w:lang w:eastAsia="en-GB"/>
                </w:rPr>
                <w:t>vimeo.com/channels/</w:t>
              </w:r>
              <w:proofErr w:type="spellStart"/>
              <w:r w:rsidRPr="008746D1">
                <w:rPr>
                  <w:rFonts w:ascii="Comic Sans MS" w:hAnsi="Comic Sans MS"/>
                  <w:color w:val="0000FF"/>
                  <w:sz w:val="24"/>
                  <w:szCs w:val="24"/>
                  <w:u w:val="single"/>
                  <w:bdr w:val="none" w:sz="0" w:space="0" w:color="auto" w:frame="1"/>
                  <w:lang w:eastAsia="en-GB"/>
                </w:rPr>
                <w:t>picturenews</w:t>
              </w:r>
              <w:proofErr w:type="spellEnd"/>
            </w:hyperlink>
          </w:p>
          <w:p w14:paraId="6D9F2C48" w14:textId="556557BB" w:rsidR="008746D1" w:rsidRPr="00830A95" w:rsidRDefault="008746D1" w:rsidP="008746D1">
            <w:pPr>
              <w:rPr>
                <w:rFonts w:ascii="Comic Sans MS" w:hAnsi="Comic Sans MS"/>
                <w:sz w:val="24"/>
                <w:szCs w:val="24"/>
              </w:rPr>
            </w:pPr>
            <w:r w:rsidRPr="008746D1">
              <w:rPr>
                <w:rFonts w:ascii="Comic Sans MS" w:hAnsi="Comic Sans MS"/>
                <w:color w:val="000000"/>
                <w:sz w:val="24"/>
                <w:szCs w:val="24"/>
                <w:bdr w:val="none" w:sz="0" w:space="0" w:color="auto" w:frame="1"/>
                <w:shd w:val="clear" w:color="auto" w:fill="FFFFFF"/>
                <w:lang w:eastAsia="en-GB"/>
              </w:rPr>
              <w:t>Choose and complete one of the ‘Learning from Home’ activities based on this story.</w:t>
            </w:r>
          </w:p>
        </w:tc>
      </w:tr>
      <w:tr w:rsidR="00EC481A" w:rsidRPr="002A17D3" w14:paraId="54F6F0C2" w14:textId="77777777" w:rsidTr="008746D1">
        <w:trPr>
          <w:trHeight w:val="300"/>
        </w:trPr>
        <w:tc>
          <w:tcPr>
            <w:tcW w:w="2526" w:type="dxa"/>
          </w:tcPr>
          <w:p w14:paraId="5F2BA2E7" w14:textId="77777777" w:rsidR="00EC481A" w:rsidRPr="002A17D3" w:rsidRDefault="00EC481A" w:rsidP="00533567">
            <w:pPr>
              <w:rPr>
                <w:rFonts w:ascii="Comic Sans MS" w:hAnsi="Comic Sans MS"/>
                <w:b/>
                <w:sz w:val="24"/>
              </w:rPr>
            </w:pPr>
            <w:r w:rsidRPr="002A17D3">
              <w:rPr>
                <w:rFonts w:ascii="Comic Sans MS" w:hAnsi="Comic Sans MS"/>
                <w:b/>
                <w:sz w:val="24"/>
              </w:rPr>
              <w:t>2</w:t>
            </w:r>
            <w:r>
              <w:rPr>
                <w:rFonts w:ascii="Comic Sans MS" w:hAnsi="Comic Sans MS"/>
                <w:b/>
                <w:sz w:val="24"/>
              </w:rPr>
              <w:t>.30</w:t>
            </w:r>
            <w:r w:rsidRPr="002A17D3">
              <w:rPr>
                <w:rFonts w:ascii="Comic Sans MS" w:hAnsi="Comic Sans MS"/>
                <w:b/>
                <w:sz w:val="24"/>
              </w:rPr>
              <w:t xml:space="preserve"> – 3</w:t>
            </w:r>
            <w:r>
              <w:rPr>
                <w:rFonts w:ascii="Comic Sans MS" w:hAnsi="Comic Sans MS"/>
                <w:b/>
                <w:sz w:val="24"/>
              </w:rPr>
              <w:t>.30</w:t>
            </w:r>
            <w:r w:rsidRPr="002A17D3">
              <w:rPr>
                <w:rFonts w:ascii="Comic Sans MS" w:hAnsi="Comic Sans MS"/>
                <w:b/>
                <w:sz w:val="24"/>
              </w:rPr>
              <w:t xml:space="preserve">pm </w:t>
            </w:r>
          </w:p>
        </w:tc>
        <w:tc>
          <w:tcPr>
            <w:tcW w:w="8384" w:type="dxa"/>
          </w:tcPr>
          <w:p w14:paraId="5E703036" w14:textId="77777777" w:rsidR="00EC481A" w:rsidRDefault="000E41E3" w:rsidP="00533567">
            <w:pPr>
              <w:rPr>
                <w:rFonts w:ascii="Comic Sans MS" w:hAnsi="Comic Sans MS"/>
                <w:sz w:val="24"/>
              </w:rPr>
            </w:pPr>
            <w:r>
              <w:rPr>
                <w:rFonts w:ascii="Comic Sans MS" w:hAnsi="Comic Sans MS"/>
                <w:sz w:val="24"/>
              </w:rPr>
              <w:t>Music</w:t>
            </w:r>
          </w:p>
          <w:p w14:paraId="5E9F6CBD" w14:textId="77777777" w:rsidR="0087478A" w:rsidRPr="0087478A" w:rsidRDefault="0087478A" w:rsidP="0087478A">
            <w:pPr>
              <w:shd w:val="clear" w:color="auto" w:fill="FFFFFF"/>
              <w:textAlignment w:val="baseline"/>
              <w:rPr>
                <w:rFonts w:ascii="Calibri" w:hAnsi="Calibri" w:cs="Calibri"/>
                <w:color w:val="000000"/>
                <w:sz w:val="24"/>
                <w:szCs w:val="24"/>
                <w:lang w:eastAsia="en-GB"/>
              </w:rPr>
            </w:pPr>
            <w:r w:rsidRPr="0087478A">
              <w:rPr>
                <w:rFonts w:ascii="Comic Sans MS" w:hAnsi="Comic Sans MS" w:cs="Calibri"/>
                <w:color w:val="000000"/>
                <w:sz w:val="24"/>
                <w:szCs w:val="24"/>
                <w:bdr w:val="none" w:sz="0" w:space="0" w:color="auto" w:frame="1"/>
                <w:lang w:eastAsia="en-GB"/>
              </w:rPr>
              <w:t>MUSIC - Go to </w:t>
            </w:r>
            <w:hyperlink r:id="rId15" w:tgtFrame="_blank" w:history="1">
              <w:r w:rsidRPr="0087478A">
                <w:rPr>
                  <w:rFonts w:ascii="Comic Sans MS" w:hAnsi="Comic Sans MS" w:cs="Calibri"/>
                  <w:color w:val="0000FF"/>
                  <w:sz w:val="24"/>
                  <w:szCs w:val="24"/>
                  <w:u w:val="single"/>
                  <w:bdr w:val="none" w:sz="0" w:space="0" w:color="auto" w:frame="1"/>
                  <w:lang w:eastAsia="en-GB"/>
                </w:rPr>
                <w:t>www.charanga.com/yumu</w:t>
              </w:r>
            </w:hyperlink>
            <w:r w:rsidRPr="0087478A">
              <w:rPr>
                <w:rFonts w:ascii="Comic Sans MS" w:hAnsi="Comic Sans MS" w:cs="Calibri"/>
                <w:color w:val="000000"/>
                <w:sz w:val="24"/>
                <w:szCs w:val="24"/>
                <w:bdr w:val="none" w:sz="0" w:space="0" w:color="auto" w:frame="1"/>
                <w:lang w:eastAsia="en-GB"/>
              </w:rPr>
              <w:t xml:space="preserve"> and log-in using the username and password that you stuck into your reading record. If you </w:t>
            </w:r>
            <w:proofErr w:type="gramStart"/>
            <w:r w:rsidRPr="0087478A">
              <w:rPr>
                <w:rFonts w:ascii="Comic Sans MS" w:hAnsi="Comic Sans MS" w:cs="Calibri"/>
                <w:color w:val="000000"/>
                <w:sz w:val="24"/>
                <w:szCs w:val="24"/>
                <w:bdr w:val="none" w:sz="0" w:space="0" w:color="auto" w:frame="1"/>
                <w:lang w:eastAsia="en-GB"/>
              </w:rPr>
              <w:t>don't</w:t>
            </w:r>
            <w:proofErr w:type="gramEnd"/>
            <w:r w:rsidRPr="0087478A">
              <w:rPr>
                <w:rFonts w:ascii="Comic Sans MS" w:hAnsi="Comic Sans MS" w:cs="Calibri"/>
                <w:color w:val="000000"/>
                <w:sz w:val="24"/>
                <w:szCs w:val="24"/>
                <w:bdr w:val="none" w:sz="0" w:space="0" w:color="auto" w:frame="1"/>
                <w:lang w:eastAsia="en-GB"/>
              </w:rPr>
              <w:t xml:space="preserve"> have one or can't find it, email your teacher or Miss Branson: </w:t>
            </w:r>
            <w:r w:rsidRPr="0087478A">
              <w:rPr>
                <w:rFonts w:ascii="Comic Sans MS" w:hAnsi="Comic Sans MS" w:cs="Calibri"/>
                <w:color w:val="0C64C0"/>
                <w:sz w:val="24"/>
                <w:szCs w:val="24"/>
                <w:u w:val="single"/>
                <w:bdr w:val="none" w:sz="0" w:space="0" w:color="auto" w:frame="1"/>
                <w:lang w:eastAsia="en-GB"/>
              </w:rPr>
              <w:t>cbranson@thomasrussell-junior.staffs.sch.uk</w:t>
            </w:r>
            <w:r w:rsidRPr="0087478A">
              <w:rPr>
                <w:rFonts w:ascii="Comic Sans MS" w:hAnsi="Comic Sans MS" w:cs="Calibri"/>
                <w:color w:val="000000"/>
                <w:sz w:val="24"/>
                <w:szCs w:val="24"/>
                <w:bdr w:val="none" w:sz="0" w:space="0" w:color="auto" w:frame="1"/>
                <w:lang w:eastAsia="en-GB"/>
              </w:rPr>
              <w:t>.  </w:t>
            </w:r>
          </w:p>
          <w:p w14:paraId="251B7A1C" w14:textId="77777777" w:rsidR="0087478A" w:rsidRPr="0087478A" w:rsidRDefault="0087478A" w:rsidP="0087478A">
            <w:pPr>
              <w:shd w:val="clear" w:color="auto" w:fill="FFFFFF"/>
              <w:textAlignment w:val="baseline"/>
              <w:rPr>
                <w:rFonts w:ascii="Calibri" w:hAnsi="Calibri" w:cs="Calibri"/>
                <w:color w:val="000000"/>
                <w:sz w:val="24"/>
                <w:szCs w:val="24"/>
                <w:lang w:eastAsia="en-GB"/>
              </w:rPr>
            </w:pPr>
          </w:p>
          <w:p w14:paraId="281551FC" w14:textId="66A34DAD" w:rsidR="0087478A" w:rsidRPr="0087478A" w:rsidRDefault="0087478A" w:rsidP="0087478A">
            <w:pPr>
              <w:shd w:val="clear" w:color="auto" w:fill="FFFFFF"/>
              <w:textAlignment w:val="baseline"/>
              <w:rPr>
                <w:rFonts w:ascii="Calibri" w:hAnsi="Calibri" w:cs="Calibri"/>
                <w:color w:val="000000"/>
                <w:sz w:val="24"/>
                <w:szCs w:val="24"/>
                <w:lang w:eastAsia="en-GB"/>
              </w:rPr>
            </w:pPr>
            <w:r w:rsidRPr="0087478A">
              <w:rPr>
                <w:rFonts w:ascii="Comic Sans MS" w:hAnsi="Comic Sans MS" w:cs="Calibri"/>
                <w:color w:val="000000"/>
                <w:sz w:val="24"/>
                <w:szCs w:val="24"/>
                <w:bdr w:val="none" w:sz="0" w:space="0" w:color="auto" w:frame="1"/>
                <w:lang w:eastAsia="en-GB"/>
              </w:rPr>
              <w:t>You have a new Singing lesson waiting for you! Warm up your voice using the three exercises, then have a go at singing the three songs that I have put there for you. Which is your favourite? Can you sing the harmony?</w:t>
            </w:r>
          </w:p>
        </w:tc>
      </w:tr>
    </w:tbl>
    <w:p w14:paraId="207F35DE" w14:textId="77777777" w:rsidR="00EC481A" w:rsidRDefault="00EC481A" w:rsidP="00EC481A"/>
    <w:p w14:paraId="4B4254FF" w14:textId="77777777" w:rsidR="009706FA" w:rsidRDefault="009706FA"/>
    <w:sectPr w:rsidR="009706FA" w:rsidSect="00EC481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Nadianne">
    <w:altName w:val="Mistral"/>
    <w:charset w:val="00"/>
    <w:family w:val="script"/>
    <w:pitch w:val="variable"/>
    <w:sig w:usb0="8000002F" w:usb1="00000048" w:usb2="00000000" w:usb3="00000000" w:csb0="00000013"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7C73C1"/>
    <w:multiLevelType w:val="multilevel"/>
    <w:tmpl w:val="EEFA74BE"/>
    <w:lvl w:ilvl="0">
      <w:start w:val="9"/>
      <w:numFmt w:val="decimal"/>
      <w:lvlText w:val="%1"/>
      <w:lvlJc w:val="left"/>
      <w:pPr>
        <w:ind w:left="555" w:hanging="555"/>
      </w:pPr>
      <w:rPr>
        <w:rFonts w:hint="default"/>
      </w:rPr>
    </w:lvl>
    <w:lvl w:ilvl="1">
      <w:start w:val="30"/>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0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81A"/>
    <w:rsid w:val="000637E8"/>
    <w:rsid w:val="000E41E3"/>
    <w:rsid w:val="0019022C"/>
    <w:rsid w:val="002F2149"/>
    <w:rsid w:val="002F231C"/>
    <w:rsid w:val="00376BFA"/>
    <w:rsid w:val="003A52CA"/>
    <w:rsid w:val="00400F54"/>
    <w:rsid w:val="004872E5"/>
    <w:rsid w:val="004D3B4D"/>
    <w:rsid w:val="005856F3"/>
    <w:rsid w:val="005A4749"/>
    <w:rsid w:val="005D2891"/>
    <w:rsid w:val="0067171C"/>
    <w:rsid w:val="006A0AB2"/>
    <w:rsid w:val="008746D1"/>
    <w:rsid w:val="0087478A"/>
    <w:rsid w:val="00897C30"/>
    <w:rsid w:val="00932CE2"/>
    <w:rsid w:val="009706FA"/>
    <w:rsid w:val="0099575B"/>
    <w:rsid w:val="009D5060"/>
    <w:rsid w:val="00A75AF3"/>
    <w:rsid w:val="00B83CF6"/>
    <w:rsid w:val="00BB4878"/>
    <w:rsid w:val="00BE7602"/>
    <w:rsid w:val="00C77556"/>
    <w:rsid w:val="00E33C53"/>
    <w:rsid w:val="00EC481A"/>
    <w:rsid w:val="00F24C7F"/>
    <w:rsid w:val="00FD6C78"/>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D6E51"/>
  <w15:docId w15:val="{5EA8C35B-09EE-4619-9D9D-323A4910F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481A"/>
    <w:pPr>
      <w:spacing w:after="0" w:line="240" w:lineRule="auto"/>
    </w:pPr>
    <w:rPr>
      <w:rFonts w:ascii="Times New Roman" w:eastAsia="Times New Roman" w:hAnsi="Times New Roman" w:cs="Times New Roman"/>
      <w:sz w:val="20"/>
      <w:szCs w:val="20"/>
    </w:rPr>
  </w:style>
  <w:style w:type="paragraph" w:styleId="Heading2">
    <w:name w:val="heading 2"/>
    <w:basedOn w:val="Normal"/>
    <w:next w:val="Normal"/>
    <w:link w:val="Heading2Char"/>
    <w:qFormat/>
    <w:rsid w:val="00EC481A"/>
    <w:pPr>
      <w:keepNext/>
      <w:outlineLvl w:val="1"/>
    </w:pPr>
    <w:rPr>
      <w:rFonts w:ascii="Georgia" w:hAnsi="Georgia"/>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C481A"/>
    <w:rPr>
      <w:rFonts w:ascii="Georgia" w:eastAsia="Times New Roman" w:hAnsi="Georgia" w:cs="Times New Roman"/>
      <w:sz w:val="48"/>
      <w:szCs w:val="20"/>
    </w:rPr>
  </w:style>
  <w:style w:type="table" w:styleId="TableGrid">
    <w:name w:val="Table Grid"/>
    <w:basedOn w:val="TableNormal"/>
    <w:uiPriority w:val="39"/>
    <w:rsid w:val="00EC48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C481A"/>
    <w:rPr>
      <w:color w:val="0000FF" w:themeColor="hyperlink"/>
      <w:u w:val="single"/>
    </w:rPr>
  </w:style>
  <w:style w:type="paragraph" w:styleId="ListParagraph">
    <w:name w:val="List Paragraph"/>
    <w:basedOn w:val="Normal"/>
    <w:uiPriority w:val="34"/>
    <w:qFormat/>
    <w:rsid w:val="00EC481A"/>
    <w:pPr>
      <w:ind w:left="720"/>
      <w:contextualSpacing/>
    </w:pPr>
  </w:style>
  <w:style w:type="character" w:styleId="UnresolvedMention">
    <w:name w:val="Unresolved Mention"/>
    <w:basedOn w:val="DefaultParagraphFont"/>
    <w:uiPriority w:val="99"/>
    <w:semiHidden/>
    <w:unhideWhenUsed/>
    <w:rsid w:val="005D2891"/>
    <w:rPr>
      <w:color w:val="605E5C"/>
      <w:shd w:val="clear" w:color="auto" w:fill="E1DFDD"/>
    </w:rPr>
  </w:style>
  <w:style w:type="character" w:styleId="FollowedHyperlink">
    <w:name w:val="FollowedHyperlink"/>
    <w:basedOn w:val="DefaultParagraphFont"/>
    <w:uiPriority w:val="99"/>
    <w:semiHidden/>
    <w:unhideWhenUsed/>
    <w:rsid w:val="00B83CF6"/>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3719381">
      <w:bodyDiv w:val="1"/>
      <w:marLeft w:val="0"/>
      <w:marRight w:val="0"/>
      <w:marTop w:val="0"/>
      <w:marBottom w:val="0"/>
      <w:divBdr>
        <w:top w:val="none" w:sz="0" w:space="0" w:color="auto"/>
        <w:left w:val="none" w:sz="0" w:space="0" w:color="auto"/>
        <w:bottom w:val="none" w:sz="0" w:space="0" w:color="auto"/>
        <w:right w:val="none" w:sz="0" w:space="0" w:color="auto"/>
      </w:divBdr>
      <w:divsChild>
        <w:div w:id="1109549728">
          <w:marLeft w:val="0"/>
          <w:marRight w:val="0"/>
          <w:marTop w:val="0"/>
          <w:marBottom w:val="0"/>
          <w:divBdr>
            <w:top w:val="none" w:sz="0" w:space="0" w:color="auto"/>
            <w:left w:val="none" w:sz="0" w:space="0" w:color="auto"/>
            <w:bottom w:val="none" w:sz="0" w:space="0" w:color="auto"/>
            <w:right w:val="none" w:sz="0" w:space="0" w:color="auto"/>
          </w:divBdr>
        </w:div>
        <w:div w:id="1188716257">
          <w:marLeft w:val="0"/>
          <w:marRight w:val="0"/>
          <w:marTop w:val="0"/>
          <w:marBottom w:val="0"/>
          <w:divBdr>
            <w:top w:val="none" w:sz="0" w:space="0" w:color="auto"/>
            <w:left w:val="none" w:sz="0" w:space="0" w:color="auto"/>
            <w:bottom w:val="none" w:sz="0" w:space="0" w:color="auto"/>
            <w:right w:val="none" w:sz="0" w:space="0" w:color="auto"/>
          </w:divBdr>
        </w:div>
        <w:div w:id="79912300">
          <w:marLeft w:val="0"/>
          <w:marRight w:val="0"/>
          <w:marTop w:val="0"/>
          <w:marBottom w:val="0"/>
          <w:divBdr>
            <w:top w:val="none" w:sz="0" w:space="0" w:color="auto"/>
            <w:left w:val="none" w:sz="0" w:space="0" w:color="auto"/>
            <w:bottom w:val="none" w:sz="0" w:space="0" w:color="auto"/>
            <w:right w:val="none" w:sz="0" w:space="0" w:color="auto"/>
          </w:divBdr>
        </w:div>
      </w:divsChild>
    </w:div>
    <w:div w:id="60380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youtu.be/sfX827pfdNY" TargetMode="External"/><Relationship Id="rId13" Type="http://schemas.openxmlformats.org/officeDocument/2006/relationships/hyperlink" Target="https://cnb.cx/3cpOXKj"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bit.ly/2xi6sg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youtube.com/user/thebodycoach1" TargetMode="External"/><Relationship Id="rId11" Type="http://schemas.openxmlformats.org/officeDocument/2006/relationships/hyperlink" Target="http://www.staffordshire.gov.uk/Libraries/Library-services/eLibrary/eBooks.aspx" TargetMode="External"/><Relationship Id="rId5" Type="http://schemas.openxmlformats.org/officeDocument/2006/relationships/image" Target="media/image1.wmf"/><Relationship Id="rId15" Type="http://schemas.openxmlformats.org/officeDocument/2006/relationships/hyperlink" Target="http://www.charanga.com/yumu" TargetMode="Externa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youtu.be/pfv0GKet0N8" TargetMode="External"/><Relationship Id="rId14" Type="http://schemas.openxmlformats.org/officeDocument/2006/relationships/hyperlink" Target="http://www.vimeo.com/channels/picturene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588</Words>
  <Characters>3353</Characters>
  <Application>Microsoft Office Word</Application>
  <DocSecurity>0</DocSecurity>
  <Lines>27</Lines>
  <Paragraphs>7</Paragraphs>
  <ScaleCrop>false</ScaleCrop>
  <Company>NSF</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NSF</dc:creator>
  <cp:keywords/>
  <dc:description/>
  <cp:lastModifiedBy>Debbie Preston</cp:lastModifiedBy>
  <cp:revision>13</cp:revision>
  <dcterms:created xsi:type="dcterms:W3CDTF">2020-04-22T11:22:00Z</dcterms:created>
  <dcterms:modified xsi:type="dcterms:W3CDTF">2020-04-26T14:17:00Z</dcterms:modified>
</cp:coreProperties>
</file>